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5257C" w14:textId="77777777" w:rsidR="00904C6A" w:rsidRDefault="00904C6A" w:rsidP="00904C6A">
      <w:pPr>
        <w:tabs>
          <w:tab w:val="left" w:pos="705"/>
          <w:tab w:val="left" w:pos="930"/>
        </w:tabs>
        <w:ind w:left="15" w:right="30"/>
        <w:jc w:val="both"/>
      </w:pPr>
      <w:r>
        <w:rPr>
          <w:rFonts w:cs="Arial"/>
          <w:color w:val="000000"/>
        </w:rPr>
        <w:t xml:space="preserve">Załącznik Nr 1 </w:t>
      </w:r>
      <w:r>
        <w:rPr>
          <w:color w:val="000000"/>
        </w:rPr>
        <w:t xml:space="preserve">do Regulaminu </w:t>
      </w:r>
    </w:p>
    <w:p w14:paraId="550C0114" w14:textId="77777777" w:rsidR="00904C6A" w:rsidRDefault="00904C6A" w:rsidP="00904C6A">
      <w:pPr>
        <w:jc w:val="both"/>
      </w:pPr>
    </w:p>
    <w:p w14:paraId="48923FD8" w14:textId="77777777" w:rsidR="00904C6A" w:rsidRDefault="00904C6A" w:rsidP="00904C6A">
      <w:pPr>
        <w:jc w:val="right"/>
        <w:rPr>
          <w:sz w:val="26"/>
          <w:szCs w:val="26"/>
        </w:rPr>
      </w:pPr>
      <w:r>
        <w:rPr>
          <w:sz w:val="26"/>
          <w:szCs w:val="26"/>
        </w:rPr>
        <w:t>…………………., dnia ………………</w:t>
      </w:r>
    </w:p>
    <w:p w14:paraId="2DA82AAB" w14:textId="77777777" w:rsidR="00904C6A" w:rsidRDefault="00904C6A" w:rsidP="00904C6A">
      <w:pPr>
        <w:jc w:val="right"/>
        <w:rPr>
          <w:b/>
          <w:sz w:val="26"/>
          <w:szCs w:val="26"/>
        </w:rPr>
      </w:pPr>
    </w:p>
    <w:p w14:paraId="2779BCDC" w14:textId="77777777" w:rsidR="00904C6A" w:rsidRDefault="00904C6A" w:rsidP="00904C6A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Burmistrz Miasta Raciąż</w:t>
      </w:r>
    </w:p>
    <w:p w14:paraId="044F1C7E" w14:textId="77777777" w:rsidR="00904C6A" w:rsidRDefault="00904C6A" w:rsidP="00904C6A">
      <w:pPr>
        <w:ind w:left="2832" w:firstLine="708"/>
        <w:rPr>
          <w:b/>
          <w:sz w:val="26"/>
          <w:szCs w:val="26"/>
        </w:rPr>
      </w:pPr>
    </w:p>
    <w:p w14:paraId="6A04B5B5" w14:textId="77777777" w:rsidR="00904C6A" w:rsidRDefault="00904C6A" w:rsidP="00904C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WNIOSEK </w:t>
      </w:r>
    </w:p>
    <w:p w14:paraId="51BBD9D6" w14:textId="77777777" w:rsidR="00904C6A" w:rsidRDefault="00904C6A" w:rsidP="00904C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przyznanie dofinansowania na utylizację wyrobów zawierających azbest </w:t>
      </w:r>
    </w:p>
    <w:p w14:paraId="2EA0D4F7" w14:textId="77777777" w:rsidR="00904C6A" w:rsidRDefault="00904C6A" w:rsidP="00904C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terenu miasta Raciąż.</w:t>
      </w:r>
    </w:p>
    <w:p w14:paraId="6B16C29F" w14:textId="77777777" w:rsidR="00904C6A" w:rsidRDefault="00904C6A" w:rsidP="00904C6A">
      <w:pPr>
        <w:jc w:val="center"/>
        <w:rPr>
          <w:b/>
          <w:sz w:val="26"/>
          <w:szCs w:val="26"/>
        </w:rPr>
      </w:pPr>
    </w:p>
    <w:p w14:paraId="6335451F" w14:textId="77777777" w:rsidR="00904C6A" w:rsidRDefault="00904C6A" w:rsidP="00904C6A">
      <w:pPr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Dane osobowe Wnioskodawcy:</w:t>
      </w:r>
    </w:p>
    <w:p w14:paraId="0DA99DBE" w14:textId="77777777" w:rsidR="00904C6A" w:rsidRDefault="00904C6A" w:rsidP="00904C6A">
      <w:pPr>
        <w:pStyle w:val="Akapitzlist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Imię i Nazwisko ………………………………………………………….......……</w:t>
      </w:r>
    </w:p>
    <w:p w14:paraId="3F152F95" w14:textId="77777777" w:rsidR="00904C6A" w:rsidRDefault="00904C6A" w:rsidP="00904C6A">
      <w:pPr>
        <w:pStyle w:val="Akapitzlist1"/>
        <w:ind w:left="360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>Adres zamieszkania:.................................................................................................</w:t>
      </w:r>
    </w:p>
    <w:p w14:paraId="2ACF2B64" w14:textId="77777777" w:rsidR="00904C6A" w:rsidRDefault="00904C6A" w:rsidP="00904C6A">
      <w:pPr>
        <w:pStyle w:val="Akapitzlist1"/>
        <w:ind w:left="36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…………………………………………………………………………………</w:t>
      </w:r>
      <w:r>
        <w:rPr>
          <w:sz w:val="26"/>
          <w:szCs w:val="26"/>
        </w:rPr>
        <w:t>Telefon kontaktowy: ……….............………………..</w:t>
      </w:r>
    </w:p>
    <w:p w14:paraId="68C06102" w14:textId="77777777" w:rsidR="00904C6A" w:rsidRDefault="00904C6A" w:rsidP="00904C6A">
      <w:pPr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Miejsce występowania odpadów zawierających azbest przewidzianych do utylizacji:</w:t>
      </w:r>
    </w:p>
    <w:p w14:paraId="37568715" w14:textId="77777777" w:rsidR="00904C6A" w:rsidRDefault="00904C6A" w:rsidP="00904C6A">
      <w:pPr>
        <w:pStyle w:val="Akapitzlist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Działka nr ew. ……..…, miejscowość ….……………, nr posesji ………….……</w:t>
      </w:r>
    </w:p>
    <w:p w14:paraId="0D89060D" w14:textId="77777777" w:rsidR="00904C6A" w:rsidRDefault="00904C6A" w:rsidP="00904C6A">
      <w:pPr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Proszę o dofinansowanie*</w:t>
      </w:r>
      <w:r>
        <w:rPr>
          <w:sz w:val="26"/>
          <w:szCs w:val="26"/>
          <w:vertAlign w:val="superscript"/>
        </w:rPr>
        <w:t>)</w:t>
      </w:r>
      <w:r>
        <w:rPr>
          <w:sz w:val="26"/>
          <w:szCs w:val="26"/>
        </w:rPr>
        <w:t>:</w:t>
      </w:r>
    </w:p>
    <w:p w14:paraId="5CB9D6E5" w14:textId="77777777" w:rsidR="00904C6A" w:rsidRDefault="00904C6A" w:rsidP="00904C6A">
      <w:pPr>
        <w:pStyle w:val="Akapitzlist1"/>
        <w:ind w:left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□  </w:t>
      </w:r>
      <w:r>
        <w:rPr>
          <w:sz w:val="26"/>
          <w:szCs w:val="26"/>
        </w:rPr>
        <w:t>demontażu i utylizacji wyrobów zawierających azbest</w:t>
      </w:r>
    </w:p>
    <w:p w14:paraId="6075F58B" w14:textId="77777777" w:rsidR="00904C6A" w:rsidRDefault="00904C6A" w:rsidP="00904C6A">
      <w:pPr>
        <w:pStyle w:val="Akapitzlist1"/>
        <w:ind w:left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□  </w:t>
      </w:r>
      <w:r>
        <w:rPr>
          <w:sz w:val="26"/>
          <w:szCs w:val="26"/>
        </w:rPr>
        <w:t>odbioru i utylizacji wyrobów zawierających azbest</w:t>
      </w:r>
    </w:p>
    <w:p w14:paraId="2859B3FC" w14:textId="77777777" w:rsidR="00904C6A" w:rsidRDefault="00904C6A" w:rsidP="00904C6A">
      <w:pPr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Planowany termin realizacji prac ……………………………………..........………</w:t>
      </w:r>
    </w:p>
    <w:p w14:paraId="145A7FE6" w14:textId="77777777" w:rsidR="00904C6A" w:rsidRDefault="00904C6A" w:rsidP="00904C6A">
      <w:pPr>
        <w:numPr>
          <w:ilvl w:val="0"/>
          <w:numId w:val="1"/>
        </w:numPr>
        <w:spacing w:after="200" w:line="100" w:lineRule="atLeast"/>
        <w:ind w:left="360"/>
        <w:jc w:val="both"/>
      </w:pPr>
      <w:r>
        <w:rPr>
          <w:sz w:val="26"/>
          <w:szCs w:val="26"/>
        </w:rPr>
        <w:t>Rodzaj odpadów: ………………………………………………….....................…..</w:t>
      </w:r>
    </w:p>
    <w:p w14:paraId="6EE95A9E" w14:textId="77777777" w:rsidR="00904C6A" w:rsidRDefault="00904C6A" w:rsidP="00904C6A">
      <w:pPr>
        <w:spacing w:line="360" w:lineRule="auto"/>
        <w:ind w:left="2832"/>
        <w:jc w:val="both"/>
        <w:rPr>
          <w:sz w:val="26"/>
          <w:szCs w:val="26"/>
        </w:rPr>
      </w:pPr>
      <w:r>
        <w:t>(płyty eternitowe płaskie, faliste, inny odpad)</w:t>
      </w:r>
    </w:p>
    <w:p w14:paraId="094644DB" w14:textId="77777777" w:rsidR="00904C6A" w:rsidRDefault="00904C6A" w:rsidP="00904C6A">
      <w:pPr>
        <w:numPr>
          <w:ilvl w:val="0"/>
          <w:numId w:val="1"/>
        </w:numPr>
        <w:spacing w:after="200" w:line="360" w:lineRule="auto"/>
        <w:ind w:left="360"/>
      </w:pPr>
      <w:r>
        <w:rPr>
          <w:sz w:val="26"/>
          <w:szCs w:val="26"/>
        </w:rPr>
        <w:t>Ilość odpadów zawierających azbest przeznaczona do utylizacji (m</w:t>
      </w:r>
      <w:r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>lub kg)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……………………….</w:t>
      </w:r>
    </w:p>
    <w:p w14:paraId="67CC36EF" w14:textId="77777777" w:rsidR="00904C6A" w:rsidRDefault="00904C6A" w:rsidP="00904C6A">
      <w:pPr>
        <w:pStyle w:val="Normalny1"/>
      </w:pPr>
      <w:r>
        <w:rPr>
          <w:rFonts w:ascii="Times New Roman" w:hAnsi="Times New Roman" w:cs="Times New Roman"/>
        </w:rPr>
        <w:t xml:space="preserve">Oświadczam, że nieruchomość z której będą usuwane wyroby zawierające azbest nie jest wykorzystywana  do prowadzenia działalności gospodarczej. </w:t>
      </w:r>
    </w:p>
    <w:p w14:paraId="20646391" w14:textId="77777777" w:rsidR="00904C6A" w:rsidRDefault="00904C6A" w:rsidP="00904C6A">
      <w:pPr>
        <w:rPr>
          <w:sz w:val="24"/>
          <w:szCs w:val="24"/>
        </w:rPr>
      </w:pPr>
      <w:r>
        <w:rPr>
          <w:sz w:val="24"/>
          <w:szCs w:val="24"/>
        </w:rPr>
        <w:t>Oświadczam, świadomy odpowiedzialności karnej przewidzianej w art. 233 Kodeksu karnego (Dz. U z 2017 r., poz. 2204 ze zm.), że powyższe dane i złożone dokumenty są prawdziwe.</w:t>
      </w:r>
    </w:p>
    <w:p w14:paraId="464C6500" w14:textId="77777777" w:rsidR="00904C6A" w:rsidRDefault="00904C6A" w:rsidP="00904C6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CB9B18" w14:textId="77777777" w:rsidR="00904C6A" w:rsidRDefault="00904C6A" w:rsidP="00904C6A">
      <w:pPr>
        <w:spacing w:line="100" w:lineRule="atLeast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4D09EFB7" w14:textId="77777777" w:rsidR="00904C6A" w:rsidRDefault="00904C6A" w:rsidP="00904C6A">
      <w:pPr>
        <w:spacing w:line="100" w:lineRule="atLeast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podpis wnioskodawcy</w:t>
      </w:r>
    </w:p>
    <w:p w14:paraId="113E0D09" w14:textId="77777777" w:rsidR="00904C6A" w:rsidRDefault="00904C6A" w:rsidP="00904C6A">
      <w:r>
        <w:rPr>
          <w:sz w:val="28"/>
          <w:szCs w:val="28"/>
        </w:rPr>
        <w:t>*</w:t>
      </w:r>
      <w:r>
        <w:rPr>
          <w:sz w:val="28"/>
          <w:szCs w:val="28"/>
          <w:vertAlign w:val="superscript"/>
        </w:rPr>
        <w:t xml:space="preserve">) </w:t>
      </w:r>
      <w:r>
        <w:t>właściwe zaznaczyć</w:t>
      </w:r>
    </w:p>
    <w:p w14:paraId="1486C5AC" w14:textId="77777777" w:rsidR="00904C6A" w:rsidRDefault="00904C6A" w:rsidP="00904C6A"/>
    <w:p w14:paraId="115A2231" w14:textId="77777777" w:rsidR="00904C6A" w:rsidRDefault="00904C6A" w:rsidP="00904C6A">
      <w:pPr>
        <w:ind w:left="640" w:right="600"/>
        <w:jc w:val="center"/>
        <w:rPr>
          <w:rFonts w:cs="Arial"/>
          <w:color w:val="000000"/>
        </w:rPr>
      </w:pPr>
    </w:p>
    <w:p w14:paraId="49DE68F3" w14:textId="77777777" w:rsidR="00904C6A" w:rsidRDefault="00904C6A" w:rsidP="00904C6A">
      <w:pPr>
        <w:ind w:left="640" w:right="600"/>
        <w:jc w:val="center"/>
        <w:rPr>
          <w:rFonts w:cs="Arial"/>
          <w:color w:val="000000"/>
        </w:rPr>
      </w:pPr>
    </w:p>
    <w:p w14:paraId="746D0020" w14:textId="77777777" w:rsidR="00904C6A" w:rsidRDefault="00904C6A" w:rsidP="00904C6A">
      <w:pPr>
        <w:ind w:left="640" w:right="600"/>
        <w:jc w:val="center"/>
        <w:rPr>
          <w:rFonts w:cs="Arial"/>
          <w:color w:val="000000"/>
        </w:rPr>
      </w:pPr>
    </w:p>
    <w:p w14:paraId="14AAC144" w14:textId="77777777" w:rsidR="00904C6A" w:rsidRDefault="00904C6A" w:rsidP="00904C6A">
      <w:pPr>
        <w:ind w:left="640" w:right="600"/>
        <w:jc w:val="center"/>
        <w:rPr>
          <w:rFonts w:cs="Arial"/>
          <w:color w:val="000000"/>
        </w:rPr>
      </w:pPr>
    </w:p>
    <w:p w14:paraId="75C50812" w14:textId="77777777" w:rsidR="00904C6A" w:rsidRDefault="00904C6A" w:rsidP="00904C6A">
      <w:pPr>
        <w:tabs>
          <w:tab w:val="left" w:pos="705"/>
          <w:tab w:val="left" w:pos="930"/>
        </w:tabs>
        <w:ind w:left="15" w:right="30"/>
        <w:jc w:val="both"/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Załącznik Nr 2 </w:t>
      </w:r>
      <w:r>
        <w:rPr>
          <w:color w:val="000000"/>
        </w:rPr>
        <w:t xml:space="preserve">do Regulaminu </w:t>
      </w:r>
    </w:p>
    <w:p w14:paraId="22D3877D" w14:textId="77777777" w:rsidR="00904C6A" w:rsidRDefault="00904C6A" w:rsidP="00904C6A">
      <w:pPr>
        <w:jc w:val="both"/>
      </w:pPr>
    </w:p>
    <w:p w14:paraId="28017E15" w14:textId="77777777" w:rsidR="00904C6A" w:rsidRDefault="00904C6A" w:rsidP="00904C6A">
      <w:pPr>
        <w:ind w:left="640" w:right="600"/>
        <w:jc w:val="center"/>
      </w:pPr>
    </w:p>
    <w:p w14:paraId="5C4EC3E5" w14:textId="77777777" w:rsidR="00904C6A" w:rsidRDefault="00904C6A" w:rsidP="00904C6A">
      <w:pPr>
        <w:ind w:left="640" w:right="6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INFORMACJA O WYROBACH ZAWIERAJĄCYCH AZBEST</w:t>
      </w:r>
      <w:r>
        <w:rPr>
          <w:bCs/>
          <w:color w:val="000000"/>
          <w:vertAlign w:val="superscript"/>
        </w:rPr>
        <w:t>1)</w:t>
      </w:r>
      <w:r>
        <w:rPr>
          <w:b/>
          <w:color w:val="000000"/>
        </w:rPr>
        <w:t xml:space="preserve"> I MIEJSCU ICH WYKORZYSTYWANIA</w:t>
      </w:r>
    </w:p>
    <w:p w14:paraId="54BE00FB" w14:textId="77777777" w:rsidR="00904C6A" w:rsidRDefault="00904C6A" w:rsidP="00904C6A">
      <w:pPr>
        <w:ind w:right="600"/>
        <w:rPr>
          <w:b/>
          <w:color w:val="000000"/>
        </w:rPr>
      </w:pPr>
    </w:p>
    <w:p w14:paraId="18388064" w14:textId="77777777" w:rsidR="00904C6A" w:rsidRDefault="00904C6A" w:rsidP="00904C6A">
      <w:pPr>
        <w:rPr>
          <w:rFonts w:ascii="Courier New" w:eastAsia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l. Miejsce, adres</w:t>
      </w:r>
    </w:p>
    <w:p w14:paraId="4AA242AF" w14:textId="77777777" w:rsidR="00904C6A" w:rsidRDefault="00904C6A" w:rsidP="00904C6A">
      <w:pPr>
        <w:spacing w:line="360" w:lineRule="auto"/>
        <w:rPr>
          <w:rFonts w:ascii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 </w:t>
      </w:r>
      <w:r>
        <w:rPr>
          <w:rFonts w:ascii="Courier New" w:hAnsi="Courier New" w:cs="Courier New"/>
          <w:color w:val="000000"/>
        </w:rPr>
        <w:t>...........................................................................</w:t>
      </w:r>
    </w:p>
    <w:p w14:paraId="4DE522EB" w14:textId="77777777" w:rsidR="00904C6A" w:rsidRDefault="00904C6A" w:rsidP="00904C6A">
      <w:pPr>
        <w:spacing w:line="36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2. Właściciel/zarządca/użytkownik</w:t>
      </w:r>
      <w:r>
        <w:rPr>
          <w:rFonts w:ascii="Courier New" w:hAnsi="Courier New" w:cs="Courier New"/>
          <w:color w:val="000000"/>
          <w:vertAlign w:val="superscript"/>
        </w:rPr>
        <w:t>*)</w:t>
      </w:r>
      <w:r>
        <w:rPr>
          <w:rFonts w:ascii="Courier New" w:hAnsi="Courier New" w:cs="Courier New"/>
          <w:color w:val="000000"/>
        </w:rPr>
        <w:t>:</w:t>
      </w:r>
    </w:p>
    <w:p w14:paraId="6A796810" w14:textId="77777777" w:rsidR="00904C6A" w:rsidRDefault="00904C6A" w:rsidP="00904C6A">
      <w:pPr>
        <w:widowControl w:val="0"/>
        <w:numPr>
          <w:ilvl w:val="0"/>
          <w:numId w:val="1"/>
        </w:numPr>
        <w:tabs>
          <w:tab w:val="clear" w:pos="0"/>
          <w:tab w:val="num" w:pos="755"/>
        </w:tabs>
        <w:overflowPunct w:val="0"/>
        <w:autoSpaceDE w:val="0"/>
        <w:spacing w:line="360" w:lineRule="auto"/>
        <w:ind w:left="755" w:hanging="435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osoba prawna - nazwa, adres ............................................</w:t>
      </w:r>
    </w:p>
    <w:p w14:paraId="4E9A0DB8" w14:textId="77777777" w:rsidR="00904C6A" w:rsidRDefault="00904C6A" w:rsidP="00904C6A">
      <w:pPr>
        <w:spacing w:line="360" w:lineRule="auto"/>
        <w:ind w:left="3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...........................................................................</w:t>
      </w:r>
    </w:p>
    <w:p w14:paraId="070D38DE" w14:textId="77777777" w:rsidR="00904C6A" w:rsidRDefault="00904C6A" w:rsidP="00904C6A">
      <w:pPr>
        <w:widowControl w:val="0"/>
        <w:numPr>
          <w:ilvl w:val="0"/>
          <w:numId w:val="1"/>
        </w:numPr>
        <w:tabs>
          <w:tab w:val="clear" w:pos="0"/>
          <w:tab w:val="num" w:pos="755"/>
        </w:tabs>
        <w:overflowPunct w:val="0"/>
        <w:autoSpaceDE w:val="0"/>
        <w:spacing w:line="360" w:lineRule="auto"/>
        <w:ind w:left="755" w:hanging="435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osoba fizyczna - imię, nazwisko i adres ................................</w:t>
      </w:r>
    </w:p>
    <w:p w14:paraId="214B5B24" w14:textId="77777777" w:rsidR="00904C6A" w:rsidRDefault="00904C6A" w:rsidP="00904C6A">
      <w:pPr>
        <w:spacing w:line="360" w:lineRule="auto"/>
        <w:ind w:left="3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...........................................................................</w:t>
      </w:r>
    </w:p>
    <w:p w14:paraId="62F43A49" w14:textId="77777777" w:rsidR="00904C6A" w:rsidRDefault="00904C6A" w:rsidP="00904C6A">
      <w:pPr>
        <w:spacing w:line="360" w:lineRule="auto"/>
        <w:rPr>
          <w:rFonts w:ascii="Courier New" w:eastAsia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3. Tytuł własności ...........................................................</w:t>
      </w:r>
    </w:p>
    <w:p w14:paraId="4E6CE3ED" w14:textId="77777777" w:rsidR="00904C6A" w:rsidRDefault="00904C6A" w:rsidP="00904C6A">
      <w:pPr>
        <w:spacing w:line="360" w:lineRule="auto"/>
        <w:rPr>
          <w:rFonts w:ascii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</w:t>
      </w:r>
      <w:r>
        <w:rPr>
          <w:rFonts w:ascii="Courier New" w:hAnsi="Courier New" w:cs="Courier New"/>
          <w:color w:val="000000"/>
        </w:rPr>
        <w:t>............................................................................</w:t>
      </w:r>
    </w:p>
    <w:p w14:paraId="4270DA08" w14:textId="77777777" w:rsidR="00904C6A" w:rsidRDefault="00904C6A" w:rsidP="00904C6A">
      <w:pPr>
        <w:spacing w:line="360" w:lineRule="auto"/>
        <w:rPr>
          <w:rFonts w:ascii="Courier New" w:eastAsia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4. Nazwa, rodzaj wyrobu</w:t>
      </w:r>
      <w:r>
        <w:rPr>
          <w:rFonts w:ascii="Courier New" w:hAnsi="Courier New" w:cs="Courier New"/>
          <w:color w:val="000000"/>
          <w:vertAlign w:val="superscript"/>
        </w:rPr>
        <w:t>2)</w:t>
      </w:r>
      <w:r>
        <w:rPr>
          <w:rFonts w:ascii="Courier New" w:hAnsi="Courier New" w:cs="Courier New"/>
          <w:color w:val="000000"/>
        </w:rPr>
        <w:t>.....................................................</w:t>
      </w:r>
    </w:p>
    <w:p w14:paraId="7E694410" w14:textId="77777777" w:rsidR="00904C6A" w:rsidRDefault="00904C6A" w:rsidP="00904C6A">
      <w:pPr>
        <w:spacing w:line="360" w:lineRule="auto"/>
        <w:rPr>
          <w:rFonts w:ascii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</w:t>
      </w:r>
      <w:r>
        <w:rPr>
          <w:rFonts w:ascii="Courier New" w:hAnsi="Courier New" w:cs="Courier New"/>
          <w:color w:val="000000"/>
        </w:rPr>
        <w:t>...........................................................................</w:t>
      </w:r>
    </w:p>
    <w:p w14:paraId="27650DE1" w14:textId="77777777" w:rsidR="00904C6A" w:rsidRDefault="00904C6A" w:rsidP="00904C6A">
      <w:pPr>
        <w:spacing w:line="36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5. Ilość (m</w:t>
      </w:r>
      <w:r>
        <w:rPr>
          <w:rFonts w:ascii="Courier New" w:hAnsi="Courier New" w:cs="Courier New"/>
          <w:color w:val="000000"/>
          <w:vertAlign w:val="superscript"/>
        </w:rPr>
        <w:t>2</w:t>
      </w:r>
      <w:r>
        <w:rPr>
          <w:rFonts w:ascii="Courier New" w:hAnsi="Courier New" w:cs="Courier New"/>
          <w:color w:val="000000"/>
        </w:rPr>
        <w:t>, tony)</w:t>
      </w:r>
      <w:r>
        <w:rPr>
          <w:rFonts w:ascii="Courier New" w:hAnsi="Courier New" w:cs="Courier New"/>
          <w:color w:val="000000"/>
          <w:vertAlign w:val="superscript"/>
        </w:rPr>
        <w:t>3)</w:t>
      </w:r>
      <w:r>
        <w:rPr>
          <w:rFonts w:ascii="Courier New" w:hAnsi="Courier New" w:cs="Courier New"/>
          <w:color w:val="000000"/>
        </w:rPr>
        <w:t xml:space="preserve"> ........................................................</w:t>
      </w:r>
    </w:p>
    <w:p w14:paraId="6AD23226" w14:textId="77777777" w:rsidR="00904C6A" w:rsidRDefault="00904C6A" w:rsidP="00904C6A">
      <w:pPr>
        <w:spacing w:line="36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6. Przydatność do dalszej eksploatacji</w:t>
      </w:r>
      <w:r>
        <w:rPr>
          <w:rFonts w:ascii="Courier New" w:hAnsi="Courier New" w:cs="Courier New"/>
          <w:color w:val="000000"/>
          <w:vertAlign w:val="superscript"/>
        </w:rPr>
        <w:t>4)</w:t>
      </w:r>
      <w:r>
        <w:rPr>
          <w:rFonts w:ascii="Courier New" w:hAnsi="Courier New" w:cs="Courier New"/>
          <w:color w:val="000000"/>
        </w:rPr>
        <w:t xml:space="preserve"> .....................................</w:t>
      </w:r>
    </w:p>
    <w:p w14:paraId="1CDACB9A" w14:textId="77777777" w:rsidR="00904C6A" w:rsidRDefault="00904C6A" w:rsidP="00904C6A">
      <w:pPr>
        <w:spacing w:line="360" w:lineRule="auto"/>
        <w:rPr>
          <w:rFonts w:ascii="Courier New" w:eastAsia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7. Przewidywany termin usunięcia wyrobu:</w:t>
      </w:r>
    </w:p>
    <w:p w14:paraId="10C186B9" w14:textId="77777777" w:rsidR="00904C6A" w:rsidRDefault="00904C6A" w:rsidP="00904C6A">
      <w:pPr>
        <w:spacing w:line="360" w:lineRule="auto"/>
      </w:pPr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a) okresowej wymiany z tytułu zużycia wyrobu</w:t>
      </w:r>
      <w:r>
        <w:rPr>
          <w:rFonts w:ascii="Courier New" w:hAnsi="Courier New" w:cs="Courier New"/>
          <w:color w:val="000000"/>
          <w:vertAlign w:val="superscript"/>
        </w:rPr>
        <w:t>5)</w:t>
      </w:r>
      <w:r>
        <w:rPr>
          <w:rFonts w:ascii="Courier New" w:hAnsi="Courier New" w:cs="Courier New"/>
          <w:color w:val="000000"/>
        </w:rPr>
        <w:t xml:space="preserve"> ..............................</w:t>
      </w:r>
    </w:p>
    <w:p w14:paraId="6B5A2E63" w14:textId="77777777" w:rsidR="00904C6A" w:rsidRDefault="00904C6A" w:rsidP="00904C6A">
      <w:pPr>
        <w:numPr>
          <w:ilvl w:val="0"/>
          <w:numId w:val="1"/>
        </w:numPr>
        <w:tabs>
          <w:tab w:val="clear" w:pos="0"/>
          <w:tab w:val="num" w:pos="830"/>
        </w:tabs>
        <w:ind w:left="567"/>
      </w:pPr>
      <w:r>
        <w:t xml:space="preserve">całkowitego usunięcia niebezpiecznych materiałów i substancji </w:t>
      </w:r>
    </w:p>
    <w:p w14:paraId="7DB27B3B" w14:textId="77777777" w:rsidR="00904C6A" w:rsidRDefault="00904C6A" w:rsidP="00904C6A">
      <w:pPr>
        <w:spacing w:line="360" w:lineRule="auto"/>
        <w:ind w:left="320" w:right="5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...........................................................................</w:t>
      </w:r>
    </w:p>
    <w:p w14:paraId="432E7C98" w14:textId="77777777" w:rsidR="00904C6A" w:rsidRDefault="00904C6A" w:rsidP="00904C6A">
      <w:pPr>
        <w:spacing w:line="360" w:lineRule="auto"/>
        <w:rPr>
          <w:rFonts w:ascii="Courier New" w:eastAsia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8. Inne istotne informacje o wyrobach</w:t>
      </w:r>
      <w:r>
        <w:rPr>
          <w:rFonts w:ascii="Courier New" w:hAnsi="Courier New" w:cs="Courier New"/>
          <w:color w:val="000000"/>
          <w:vertAlign w:val="superscript"/>
        </w:rPr>
        <w:t>6)</w:t>
      </w:r>
      <w:r>
        <w:rPr>
          <w:rFonts w:ascii="Courier New" w:hAnsi="Courier New" w:cs="Courier New"/>
          <w:color w:val="000000"/>
        </w:rPr>
        <w:t xml:space="preserve"> ......................................</w:t>
      </w:r>
    </w:p>
    <w:p w14:paraId="696EBE4A" w14:textId="77777777" w:rsidR="00904C6A" w:rsidRDefault="00904C6A" w:rsidP="00904C6A">
      <w:pPr>
        <w:spacing w:line="360" w:lineRule="auto"/>
        <w:rPr>
          <w:rFonts w:ascii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</w:t>
      </w:r>
      <w:r>
        <w:rPr>
          <w:rFonts w:ascii="Courier New" w:hAnsi="Courier New" w:cs="Courier New"/>
          <w:color w:val="000000"/>
        </w:rPr>
        <w:t>............................................................................</w:t>
      </w:r>
    </w:p>
    <w:p w14:paraId="58870C60" w14:textId="77777777" w:rsidR="00904C6A" w:rsidRDefault="00904C6A" w:rsidP="00904C6A">
      <w:pPr>
        <w:rPr>
          <w:rFonts w:ascii="Courier New" w:hAnsi="Courier New" w:cs="Courier New"/>
          <w:color w:val="000000"/>
        </w:rPr>
      </w:pPr>
    </w:p>
    <w:p w14:paraId="4FF2A381" w14:textId="77777777" w:rsidR="00904C6A" w:rsidRDefault="00904C6A" w:rsidP="00904C6A">
      <w:pPr>
        <w:rPr>
          <w:rFonts w:ascii="Courier New" w:hAnsi="Courier New" w:cs="Courier New"/>
          <w:color w:val="000000"/>
        </w:rPr>
      </w:pPr>
    </w:p>
    <w:p w14:paraId="2A776388" w14:textId="77777777" w:rsidR="00904C6A" w:rsidRDefault="00904C6A" w:rsidP="00904C6A">
      <w:pPr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 </w:t>
      </w:r>
      <w:r>
        <w:rPr>
          <w:rFonts w:ascii="Courier New" w:hAnsi="Courier New" w:cs="Courier New"/>
          <w:color w:val="000000"/>
        </w:rPr>
        <w:t>Data ...................                          ....................</w:t>
      </w:r>
    </w:p>
    <w:p w14:paraId="41321FD0" w14:textId="77777777" w:rsidR="00904C6A" w:rsidRDefault="00904C6A" w:rsidP="00904C6A">
      <w:pPr>
        <w:rPr>
          <w:rFonts w:ascii="Arial" w:hAnsi="Arial" w:cs="Arial"/>
          <w:color w:val="000000"/>
          <w:sz w:val="18"/>
        </w:rPr>
      </w:pPr>
      <w:r>
        <w:rPr>
          <w:rFonts w:ascii="Courier New" w:eastAsia="Courier New" w:hAnsi="Courier New" w:cs="Courier New"/>
          <w:color w:val="000000"/>
        </w:rPr>
        <w:t xml:space="preserve">                                                      </w:t>
      </w:r>
      <w:r>
        <w:rPr>
          <w:rFonts w:ascii="Courier New" w:hAnsi="Courier New" w:cs="Courier New"/>
          <w:color w:val="000000"/>
        </w:rPr>
        <w:t>(podpis)</w:t>
      </w:r>
    </w:p>
    <w:p w14:paraId="3AFB4C60" w14:textId="77777777" w:rsidR="00904C6A" w:rsidRDefault="00904C6A" w:rsidP="00904C6A">
      <w:pPr>
        <w:rPr>
          <w:rFonts w:ascii="Arial" w:hAnsi="Arial" w:cs="Arial"/>
          <w:color w:val="000000"/>
          <w:sz w:val="18"/>
        </w:rPr>
      </w:pPr>
    </w:p>
    <w:p w14:paraId="55ADC23C" w14:textId="77777777" w:rsidR="00904C6A" w:rsidRDefault="00904C6A" w:rsidP="00904C6A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Objaśnienia:</w:t>
      </w:r>
    </w:p>
    <w:p w14:paraId="06015CF4" w14:textId="77777777" w:rsidR="00904C6A" w:rsidRDefault="00904C6A" w:rsidP="00904C6A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*)    Niepotrzebne skreślić.</w:t>
      </w:r>
    </w:p>
    <w:p w14:paraId="7D57B85B" w14:textId="77777777" w:rsidR="00904C6A" w:rsidRDefault="00904C6A" w:rsidP="00904C6A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1)   Za wyrób zawierający azbest uważa się każdy wyrób o stężeniu równym lub wyższym od 0,1 % azbestu.</w:t>
      </w:r>
    </w:p>
    <w:p w14:paraId="29487259" w14:textId="77777777" w:rsidR="00904C6A" w:rsidRDefault="00904C6A" w:rsidP="00904C6A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2)   Przy określaniu rodzaju wyrobu zawierającego azbest należy stosować następującą klasyfikację:</w:t>
      </w:r>
    </w:p>
    <w:p w14:paraId="5B577A66" w14:textId="77777777" w:rsidR="00904C6A" w:rsidRDefault="00904C6A" w:rsidP="00904C6A">
      <w:pPr>
        <w:ind w:left="40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- płyty azbestowo-cementowe płaskie stosowane w budownictwie,</w:t>
      </w:r>
    </w:p>
    <w:p w14:paraId="45FF927E" w14:textId="77777777" w:rsidR="00904C6A" w:rsidRDefault="00904C6A" w:rsidP="00904C6A">
      <w:pPr>
        <w:ind w:left="40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- płyty faliste azbestowo-cementowe dla budownictwa,</w:t>
      </w:r>
    </w:p>
    <w:p w14:paraId="78A3B3C7" w14:textId="77777777" w:rsidR="00904C6A" w:rsidRDefault="00904C6A" w:rsidP="00904C6A">
      <w:pPr>
        <w:ind w:left="40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- rury i złącza azbestowo-cementowe,</w:t>
      </w:r>
    </w:p>
    <w:p w14:paraId="3B34C87D" w14:textId="77777777" w:rsidR="00904C6A" w:rsidRDefault="00904C6A" w:rsidP="00904C6A">
      <w:pPr>
        <w:ind w:left="40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- izolacje natryskowe środkami zawierającymi w swoim składzie azbest,</w:t>
      </w:r>
    </w:p>
    <w:p w14:paraId="72FC2C2A" w14:textId="77777777" w:rsidR="00904C6A" w:rsidRDefault="00904C6A" w:rsidP="00904C6A">
      <w:pPr>
        <w:ind w:left="40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- wyroby cierne azbestowo-kauczukowe,</w:t>
      </w:r>
    </w:p>
    <w:p w14:paraId="4F372F68" w14:textId="77777777" w:rsidR="00904C6A" w:rsidRDefault="00904C6A" w:rsidP="00904C6A">
      <w:pPr>
        <w:ind w:left="40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- przędza specjalna, w tym włókna azbestowe obrobione,</w:t>
      </w:r>
    </w:p>
    <w:p w14:paraId="13229535" w14:textId="77777777" w:rsidR="00904C6A" w:rsidRDefault="00904C6A" w:rsidP="00904C6A">
      <w:pPr>
        <w:ind w:left="40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- szczeliwa azbestowe,</w:t>
      </w:r>
    </w:p>
    <w:p w14:paraId="30C2BF5D" w14:textId="77777777" w:rsidR="00904C6A" w:rsidRDefault="00904C6A" w:rsidP="00904C6A">
      <w:pPr>
        <w:ind w:left="40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- taśmy tkane i plecione, sznury i sznurki,</w:t>
      </w:r>
    </w:p>
    <w:p w14:paraId="3A341399" w14:textId="77777777" w:rsidR="00904C6A" w:rsidRDefault="00904C6A" w:rsidP="00904C6A">
      <w:pPr>
        <w:ind w:left="40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- wyroby azbestowo-kauczukowe, z wyjątkiem wyrobów ciernych,</w:t>
      </w:r>
    </w:p>
    <w:p w14:paraId="7AE0B2FD" w14:textId="77777777" w:rsidR="00904C6A" w:rsidRDefault="00904C6A" w:rsidP="00904C6A">
      <w:pPr>
        <w:ind w:left="40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-  papier, tektura,</w:t>
      </w:r>
    </w:p>
    <w:p w14:paraId="193F8F05" w14:textId="77777777" w:rsidR="00904C6A" w:rsidRDefault="00904C6A" w:rsidP="00904C6A">
      <w:pPr>
        <w:ind w:left="40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- inne wyroby zawierające azbest, oddzielnie niewymienione, w tym papier i tektura.</w:t>
      </w:r>
    </w:p>
    <w:p w14:paraId="365E7714" w14:textId="77777777" w:rsidR="00904C6A" w:rsidRDefault="00904C6A" w:rsidP="00904C6A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3)   Podać podstawę zapisu (np. dokumentacja techniczna, pomiar z natury).</w:t>
      </w:r>
    </w:p>
    <w:p w14:paraId="610AFFF2" w14:textId="77777777" w:rsidR="00904C6A" w:rsidRDefault="00904C6A" w:rsidP="00904C6A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4)   </w:t>
      </w:r>
      <w:r>
        <w:rPr>
          <w:rFonts w:ascii="Arial" w:hAnsi="Arial" w:cs="Arial"/>
          <w:color w:val="000000"/>
          <w:sz w:val="16"/>
        </w:rPr>
        <w:t>Według "Oceny stanu i możliwości bezpiecznego użytkowania wyrobów zawierających azbest" - załącznik nr l do</w:t>
      </w:r>
      <w:r>
        <w:rPr>
          <w:rFonts w:ascii="Arial" w:hAnsi="Arial" w:cs="Arial"/>
          <w:color w:val="000000"/>
          <w:sz w:val="16"/>
        </w:rPr>
        <w:br/>
        <w:t>rozporządzenia ministra właściwego do spraw gospodarki w sprawie sposobów bezpiecznego użytkowania oraz warunków usuwania wyrobów zawierających azbest</w:t>
      </w:r>
      <w:r>
        <w:rPr>
          <w:rFonts w:ascii="Arial" w:hAnsi="Arial" w:cs="Arial"/>
          <w:color w:val="000000"/>
          <w:sz w:val="18"/>
        </w:rPr>
        <w:t>.</w:t>
      </w:r>
    </w:p>
    <w:p w14:paraId="7E09E444" w14:textId="77777777" w:rsidR="00904C6A" w:rsidRDefault="00904C6A" w:rsidP="00904C6A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Stopień I – </w:t>
      </w:r>
      <w:r>
        <w:rPr>
          <w:rFonts w:ascii="Arial" w:hAnsi="Arial" w:cs="Arial"/>
          <w:color w:val="000000"/>
          <w:sz w:val="18"/>
          <w:u w:val="single"/>
        </w:rPr>
        <w:t>duże uszkodzenie</w:t>
      </w:r>
      <w:r>
        <w:rPr>
          <w:rFonts w:ascii="Arial" w:hAnsi="Arial" w:cs="Arial"/>
          <w:color w:val="000000"/>
          <w:sz w:val="18"/>
        </w:rPr>
        <w:t xml:space="preserve"> – widoczne pęknięcia lub ubytki na powierzchni równej lub większej niż 3% powierzchni wyrobu.</w:t>
      </w:r>
    </w:p>
    <w:p w14:paraId="5C87007C" w14:textId="77777777" w:rsidR="00904C6A" w:rsidRDefault="00904C6A" w:rsidP="00904C6A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Stopień II – </w:t>
      </w:r>
      <w:r>
        <w:rPr>
          <w:rFonts w:ascii="Arial" w:hAnsi="Arial" w:cs="Arial"/>
          <w:color w:val="000000"/>
          <w:sz w:val="18"/>
          <w:u w:val="single"/>
        </w:rPr>
        <w:t>małe uszkodzenie</w:t>
      </w:r>
      <w:r>
        <w:rPr>
          <w:rFonts w:ascii="Arial" w:hAnsi="Arial" w:cs="Arial"/>
          <w:color w:val="000000"/>
          <w:sz w:val="18"/>
        </w:rPr>
        <w:t xml:space="preserve"> – brak widocznych pęknięć, a ubytki na powierzchni mniejsze 3% powierzchni wyrobu.</w:t>
      </w:r>
    </w:p>
    <w:p w14:paraId="422A7195" w14:textId="77777777" w:rsidR="00904C6A" w:rsidRDefault="00904C6A" w:rsidP="00904C6A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Stopień III – </w:t>
      </w:r>
      <w:r>
        <w:rPr>
          <w:rFonts w:ascii="Arial" w:hAnsi="Arial" w:cs="Arial"/>
          <w:color w:val="000000"/>
          <w:sz w:val="18"/>
          <w:u w:val="single"/>
        </w:rPr>
        <w:t>brak uszkodzeń</w:t>
      </w:r>
      <w:r>
        <w:rPr>
          <w:rFonts w:ascii="Arial" w:hAnsi="Arial" w:cs="Arial"/>
          <w:color w:val="000000"/>
          <w:sz w:val="18"/>
        </w:rPr>
        <w:t>.</w:t>
      </w:r>
    </w:p>
    <w:p w14:paraId="7154477A" w14:textId="77777777" w:rsidR="00904C6A" w:rsidRDefault="00904C6A" w:rsidP="00904C6A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5)   Na postawie corocznego rozporządzenia ministra właściwego do spraw gospodarki w sprawie dopuszczenia</w:t>
      </w:r>
    </w:p>
    <w:p w14:paraId="4947182B" w14:textId="77777777" w:rsidR="00904C6A" w:rsidRDefault="00904C6A" w:rsidP="00904C6A">
      <w:pPr>
        <w:ind w:right="400" w:firstLine="400"/>
        <w:jc w:val="both"/>
      </w:pPr>
      <w:r>
        <w:rPr>
          <w:rFonts w:ascii="Arial" w:hAnsi="Arial" w:cs="Arial"/>
          <w:color w:val="000000"/>
          <w:sz w:val="18"/>
        </w:rPr>
        <w:t>wyrobów zawierających azbest do produkcji lub do wprowadzenia na polski obszar celny.</w:t>
      </w:r>
      <w:r>
        <w:rPr>
          <w:rFonts w:ascii="Arial" w:hAnsi="Arial" w:cs="Arial"/>
          <w:color w:val="000000"/>
          <w:sz w:val="18"/>
        </w:rPr>
        <w:br/>
        <w:t>6)   Np. informacja o oznaczeniu na planie sytuacyjnym terenu instalacji lub urządzenia zawierającego azbest.</w:t>
      </w:r>
    </w:p>
    <w:p w14:paraId="47770568" w14:textId="77777777" w:rsidR="00904C6A" w:rsidRDefault="00904C6A" w:rsidP="00904C6A"/>
    <w:p w14:paraId="3C17542D" w14:textId="77777777" w:rsidR="00904C6A" w:rsidRDefault="00904C6A" w:rsidP="00904C6A"/>
    <w:p w14:paraId="660523AD" w14:textId="77777777" w:rsidR="00904C6A" w:rsidRDefault="00904C6A" w:rsidP="00904C6A"/>
    <w:p w14:paraId="6E36A22D" w14:textId="77777777" w:rsidR="00904C6A" w:rsidRDefault="00904C6A" w:rsidP="00904C6A"/>
    <w:p w14:paraId="40F87BA1" w14:textId="77777777" w:rsidR="00904C6A" w:rsidRDefault="00904C6A" w:rsidP="00904C6A"/>
    <w:p w14:paraId="17AB9CE4" w14:textId="77777777" w:rsidR="00904C6A" w:rsidRDefault="00904C6A" w:rsidP="00904C6A"/>
    <w:p w14:paraId="2DAEA2A8" w14:textId="77777777" w:rsidR="00904C6A" w:rsidRDefault="00904C6A" w:rsidP="00904C6A"/>
    <w:p w14:paraId="1FA2D9FB" w14:textId="77777777" w:rsidR="00904C6A" w:rsidRDefault="00904C6A" w:rsidP="00904C6A"/>
    <w:p w14:paraId="45912895" w14:textId="77777777" w:rsidR="00904C6A" w:rsidRDefault="00904C6A" w:rsidP="00904C6A"/>
    <w:p w14:paraId="6CCEB105" w14:textId="77777777" w:rsidR="00904C6A" w:rsidRDefault="00904C6A" w:rsidP="00904C6A"/>
    <w:p w14:paraId="506A054D" w14:textId="77777777" w:rsidR="00904C6A" w:rsidRDefault="00904C6A" w:rsidP="00904C6A"/>
    <w:p w14:paraId="0E5A37D0" w14:textId="77777777" w:rsidR="00904C6A" w:rsidRDefault="00904C6A" w:rsidP="00904C6A"/>
    <w:p w14:paraId="361BDC10" w14:textId="77777777" w:rsidR="00904C6A" w:rsidRDefault="00904C6A" w:rsidP="00904C6A"/>
    <w:p w14:paraId="65D61FD0" w14:textId="77777777" w:rsidR="00904C6A" w:rsidRDefault="00904C6A" w:rsidP="00904C6A"/>
    <w:p w14:paraId="628F4BC6" w14:textId="77777777" w:rsidR="00904C6A" w:rsidRDefault="00904C6A" w:rsidP="00904C6A"/>
    <w:p w14:paraId="2E5AC346" w14:textId="77777777" w:rsidR="00904C6A" w:rsidRDefault="00904C6A" w:rsidP="00904C6A"/>
    <w:p w14:paraId="6B020DD3" w14:textId="77777777" w:rsidR="00904C6A" w:rsidRDefault="00904C6A" w:rsidP="00904C6A"/>
    <w:p w14:paraId="48D936BC" w14:textId="77777777" w:rsidR="00904C6A" w:rsidRDefault="00904C6A" w:rsidP="00904C6A"/>
    <w:p w14:paraId="5015B777" w14:textId="77777777" w:rsidR="00904C6A" w:rsidRDefault="00904C6A" w:rsidP="00904C6A"/>
    <w:p w14:paraId="6C2C4305" w14:textId="77777777" w:rsidR="00904C6A" w:rsidRDefault="00904C6A" w:rsidP="00904C6A"/>
    <w:p w14:paraId="7913FB24" w14:textId="77777777" w:rsidR="00904C6A" w:rsidRDefault="00904C6A" w:rsidP="00904C6A"/>
    <w:p w14:paraId="0E969CAD" w14:textId="77777777" w:rsidR="00904C6A" w:rsidRDefault="00904C6A" w:rsidP="00904C6A"/>
    <w:p w14:paraId="4305516B" w14:textId="77777777" w:rsidR="00904C6A" w:rsidRDefault="00904C6A" w:rsidP="00904C6A"/>
    <w:p w14:paraId="3E115508" w14:textId="77777777" w:rsidR="00904C6A" w:rsidRDefault="00904C6A" w:rsidP="00904C6A"/>
    <w:p w14:paraId="39F7E19C" w14:textId="77777777" w:rsidR="00904C6A" w:rsidRDefault="00904C6A" w:rsidP="00904C6A"/>
    <w:p w14:paraId="7596DF02" w14:textId="77777777" w:rsidR="00904C6A" w:rsidRDefault="00904C6A" w:rsidP="00904C6A"/>
    <w:p w14:paraId="37F6388D" w14:textId="77777777" w:rsidR="00904C6A" w:rsidRDefault="00904C6A" w:rsidP="00904C6A"/>
    <w:p w14:paraId="7BE4578E" w14:textId="77777777" w:rsidR="00904C6A" w:rsidRDefault="00904C6A" w:rsidP="00904C6A"/>
    <w:p w14:paraId="01FFD6BB" w14:textId="77777777" w:rsidR="00904C6A" w:rsidRDefault="00904C6A" w:rsidP="00904C6A"/>
    <w:p w14:paraId="4EDD6607" w14:textId="77777777" w:rsidR="00904C6A" w:rsidRDefault="00904C6A" w:rsidP="00904C6A"/>
    <w:p w14:paraId="1E9FE6D3" w14:textId="77777777" w:rsidR="00904C6A" w:rsidRDefault="00904C6A" w:rsidP="00904C6A"/>
    <w:p w14:paraId="7766F3AE" w14:textId="77777777" w:rsidR="00904C6A" w:rsidRDefault="00904C6A" w:rsidP="00904C6A"/>
    <w:p w14:paraId="439F61E8" w14:textId="77777777" w:rsidR="00904C6A" w:rsidRDefault="00904C6A" w:rsidP="00904C6A"/>
    <w:p w14:paraId="547BD952" w14:textId="77777777" w:rsidR="00904C6A" w:rsidRDefault="00904C6A" w:rsidP="00904C6A"/>
    <w:p w14:paraId="2E4D090A" w14:textId="77777777" w:rsidR="00904C6A" w:rsidRDefault="00904C6A" w:rsidP="00904C6A"/>
    <w:p w14:paraId="5C608DD6" w14:textId="77777777" w:rsidR="00904C6A" w:rsidRDefault="00904C6A" w:rsidP="00904C6A"/>
    <w:p w14:paraId="7F2E3656" w14:textId="77777777" w:rsidR="00904C6A" w:rsidRDefault="00904C6A" w:rsidP="00904C6A">
      <w:pPr>
        <w:tabs>
          <w:tab w:val="left" w:pos="705"/>
          <w:tab w:val="left" w:pos="930"/>
        </w:tabs>
        <w:ind w:left="15" w:right="30"/>
        <w:jc w:val="both"/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Załącznik Nr 3 </w:t>
      </w:r>
      <w:r>
        <w:rPr>
          <w:color w:val="000000"/>
        </w:rPr>
        <w:t xml:space="preserve">do Regulaminu </w:t>
      </w:r>
    </w:p>
    <w:p w14:paraId="2AE77B27" w14:textId="77777777" w:rsidR="00904C6A" w:rsidRDefault="00904C6A" w:rsidP="00904C6A">
      <w:pPr>
        <w:jc w:val="both"/>
      </w:pPr>
    </w:p>
    <w:p w14:paraId="0D6C4F07" w14:textId="77777777" w:rsidR="00904C6A" w:rsidRDefault="00904C6A" w:rsidP="00904C6A">
      <w:pPr>
        <w:rPr>
          <w:sz w:val="28"/>
          <w:szCs w:val="28"/>
        </w:rPr>
      </w:pPr>
    </w:p>
    <w:p w14:paraId="0F207A71" w14:textId="77777777" w:rsidR="00904C6A" w:rsidRDefault="00904C6A" w:rsidP="00904C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Raciąż, dnia ………………………</w:t>
      </w:r>
    </w:p>
    <w:p w14:paraId="6C05EBAF" w14:textId="77777777" w:rsidR="00904C6A" w:rsidRDefault="00904C6A" w:rsidP="00904C6A">
      <w:pPr>
        <w:jc w:val="right"/>
        <w:rPr>
          <w:sz w:val="28"/>
          <w:szCs w:val="28"/>
        </w:rPr>
      </w:pPr>
    </w:p>
    <w:p w14:paraId="3A2F7FFA" w14:textId="77777777" w:rsidR="00904C6A" w:rsidRDefault="00904C6A" w:rsidP="00904C6A">
      <w:pPr>
        <w:spacing w:line="100" w:lineRule="atLeast"/>
        <w:rPr>
          <w:sz w:val="24"/>
          <w:szCs w:val="24"/>
        </w:rPr>
      </w:pPr>
      <w:r>
        <w:rPr>
          <w:sz w:val="28"/>
          <w:szCs w:val="28"/>
        </w:rPr>
        <w:t>………………………………………………..</w:t>
      </w:r>
    </w:p>
    <w:p w14:paraId="4B4D66C5" w14:textId="77777777" w:rsidR="00904C6A" w:rsidRDefault="00904C6A" w:rsidP="00904C6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Imię i nazwisko</w:t>
      </w:r>
    </w:p>
    <w:p w14:paraId="736C824F" w14:textId="77777777" w:rsidR="00904C6A" w:rsidRDefault="00904C6A" w:rsidP="00904C6A">
      <w:pPr>
        <w:spacing w:line="100" w:lineRule="atLeast"/>
        <w:rPr>
          <w:sz w:val="24"/>
          <w:szCs w:val="24"/>
        </w:rPr>
      </w:pPr>
    </w:p>
    <w:p w14:paraId="24CFFC60" w14:textId="77777777" w:rsidR="00904C6A" w:rsidRDefault="00904C6A" w:rsidP="00904C6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5A11A319" w14:textId="77777777" w:rsidR="00904C6A" w:rsidRDefault="00904C6A" w:rsidP="00904C6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Adres zamieszkania</w:t>
      </w:r>
    </w:p>
    <w:p w14:paraId="71AAE712" w14:textId="77777777" w:rsidR="00904C6A" w:rsidRDefault="00904C6A" w:rsidP="00904C6A">
      <w:pPr>
        <w:spacing w:line="100" w:lineRule="atLeast"/>
        <w:rPr>
          <w:sz w:val="24"/>
          <w:szCs w:val="24"/>
        </w:rPr>
      </w:pPr>
    </w:p>
    <w:p w14:paraId="446F9A72" w14:textId="77777777" w:rsidR="00904C6A" w:rsidRDefault="00904C6A" w:rsidP="00904C6A">
      <w:pPr>
        <w:spacing w:line="100" w:lineRule="atLeast"/>
        <w:rPr>
          <w:sz w:val="24"/>
          <w:szCs w:val="24"/>
        </w:rPr>
      </w:pPr>
    </w:p>
    <w:p w14:paraId="0884D977" w14:textId="77777777" w:rsidR="00904C6A" w:rsidRDefault="00904C6A" w:rsidP="00904C6A">
      <w:pPr>
        <w:spacing w:line="100" w:lineRule="atLeast"/>
        <w:rPr>
          <w:sz w:val="24"/>
          <w:szCs w:val="24"/>
        </w:rPr>
      </w:pPr>
    </w:p>
    <w:p w14:paraId="6B9759BC" w14:textId="77777777" w:rsidR="00904C6A" w:rsidRDefault="00904C6A" w:rsidP="00904C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285A6148" w14:textId="77777777" w:rsidR="00904C6A" w:rsidRDefault="00904C6A" w:rsidP="00904C6A">
      <w:pPr>
        <w:spacing w:line="100" w:lineRule="atLeast"/>
        <w:jc w:val="center"/>
        <w:rPr>
          <w:sz w:val="28"/>
          <w:szCs w:val="28"/>
        </w:rPr>
      </w:pPr>
    </w:p>
    <w:p w14:paraId="2E52D4DC" w14:textId="77777777" w:rsidR="00904C6A" w:rsidRDefault="00904C6A" w:rsidP="00904C6A">
      <w:pPr>
        <w:pStyle w:val="Tekstpodstawowy"/>
        <w:spacing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przyznawania dofinansowania na  usuwanie, transport i utylizację  odpadów zawierających azbest z terenu miasta Raciąża ze środków pozyskanych z Wojewódzkiego Funduszu Ochrony Środowiska i Gospodarki Wodnej w Warszawie  i akceptuję jego warunki.</w:t>
      </w:r>
    </w:p>
    <w:p w14:paraId="3ABCBD43" w14:textId="77777777" w:rsidR="00904C6A" w:rsidRDefault="00904C6A" w:rsidP="00904C6A">
      <w:pPr>
        <w:pStyle w:val="Tekstpodstawowy"/>
        <w:spacing w:line="100" w:lineRule="atLeast"/>
      </w:pPr>
    </w:p>
    <w:p w14:paraId="75B575CC" w14:textId="77777777" w:rsidR="00904C6A" w:rsidRDefault="00904C6A" w:rsidP="00904C6A">
      <w:pPr>
        <w:pStyle w:val="Tekstpodstawowy"/>
        <w:spacing w:line="100" w:lineRule="atLeast"/>
      </w:pPr>
    </w:p>
    <w:p w14:paraId="4D7517BB" w14:textId="77777777" w:rsidR="00904C6A" w:rsidRDefault="00904C6A" w:rsidP="00904C6A">
      <w:pPr>
        <w:pStyle w:val="Tekstpodstawowy"/>
        <w:spacing w:line="100" w:lineRule="atLeast"/>
        <w:rPr>
          <w:rFonts w:ascii="Calibri" w:hAnsi="Calibri" w:cs="Calibri"/>
        </w:rPr>
      </w:pPr>
    </w:p>
    <w:p w14:paraId="201C4E42" w14:textId="77777777" w:rsidR="00904C6A" w:rsidRDefault="00904C6A" w:rsidP="00904C6A">
      <w:pPr>
        <w:pStyle w:val="Tekstpodstawowy"/>
        <w:spacing w:line="100" w:lineRule="atLeast"/>
        <w:jc w:val="right"/>
      </w:pPr>
      <w:r>
        <w:t>……………………………………..</w:t>
      </w:r>
    </w:p>
    <w:p w14:paraId="78F2EDF9" w14:textId="77777777" w:rsidR="00904C6A" w:rsidRDefault="00904C6A" w:rsidP="00904C6A">
      <w:pPr>
        <w:pStyle w:val="Tekstpodstawowy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p w14:paraId="1AA06BE9" w14:textId="77777777" w:rsidR="00904C6A" w:rsidRDefault="00904C6A" w:rsidP="00904C6A"/>
    <w:p w14:paraId="17588644" w14:textId="77777777" w:rsidR="00904C6A" w:rsidRDefault="00904C6A" w:rsidP="00904C6A"/>
    <w:p w14:paraId="3A239028" w14:textId="77777777" w:rsidR="00904C6A" w:rsidRDefault="00904C6A" w:rsidP="00904C6A"/>
    <w:p w14:paraId="015E23E1" w14:textId="77777777" w:rsidR="00904C6A" w:rsidRDefault="00904C6A" w:rsidP="00904C6A"/>
    <w:p w14:paraId="13931DF2" w14:textId="77777777" w:rsidR="00904C6A" w:rsidRDefault="00904C6A" w:rsidP="00904C6A"/>
    <w:p w14:paraId="0DF09107" w14:textId="77777777" w:rsidR="00904C6A" w:rsidRDefault="00904C6A" w:rsidP="00904C6A"/>
    <w:p w14:paraId="60F87CCA" w14:textId="77777777" w:rsidR="00904C6A" w:rsidRDefault="00904C6A" w:rsidP="00904C6A"/>
    <w:p w14:paraId="37D83F44" w14:textId="77777777" w:rsidR="00904C6A" w:rsidRDefault="00904C6A" w:rsidP="00904C6A"/>
    <w:p w14:paraId="7DFFE8D1" w14:textId="77777777" w:rsidR="00904C6A" w:rsidRDefault="00904C6A" w:rsidP="00904C6A"/>
    <w:p w14:paraId="5D93A750" w14:textId="77777777" w:rsidR="00904C6A" w:rsidRDefault="00904C6A" w:rsidP="00904C6A"/>
    <w:p w14:paraId="04869EFA" w14:textId="77777777" w:rsidR="00904C6A" w:rsidRDefault="00904C6A" w:rsidP="00904C6A"/>
    <w:p w14:paraId="3B8D9A69" w14:textId="77777777" w:rsidR="00904C6A" w:rsidRDefault="00904C6A" w:rsidP="00904C6A"/>
    <w:p w14:paraId="426993D3" w14:textId="77777777" w:rsidR="00904C6A" w:rsidRDefault="00904C6A" w:rsidP="00904C6A"/>
    <w:p w14:paraId="6758CBC8" w14:textId="77777777" w:rsidR="00904C6A" w:rsidRDefault="00904C6A" w:rsidP="00904C6A"/>
    <w:p w14:paraId="548EB875" w14:textId="77777777" w:rsidR="00904C6A" w:rsidRDefault="00904C6A" w:rsidP="00904C6A"/>
    <w:p w14:paraId="02474390" w14:textId="77777777" w:rsidR="00904C6A" w:rsidRDefault="00904C6A" w:rsidP="00904C6A"/>
    <w:p w14:paraId="02F7A3BD" w14:textId="77777777" w:rsidR="00904C6A" w:rsidRDefault="00904C6A" w:rsidP="00904C6A"/>
    <w:p w14:paraId="71513485" w14:textId="77777777" w:rsidR="00904C6A" w:rsidRDefault="00904C6A" w:rsidP="00904C6A"/>
    <w:p w14:paraId="5358BF42" w14:textId="77777777" w:rsidR="00904C6A" w:rsidRDefault="00904C6A" w:rsidP="00904C6A"/>
    <w:p w14:paraId="0EAE1D5F" w14:textId="77777777" w:rsidR="00904C6A" w:rsidRDefault="00904C6A" w:rsidP="00904C6A"/>
    <w:p w14:paraId="48A9898C" w14:textId="77777777" w:rsidR="00904C6A" w:rsidRDefault="00904C6A" w:rsidP="00904C6A"/>
    <w:p w14:paraId="2B0E9701" w14:textId="77777777" w:rsidR="00904C6A" w:rsidRDefault="00904C6A" w:rsidP="00904C6A"/>
    <w:p w14:paraId="69C3BE5A" w14:textId="77777777" w:rsidR="00904C6A" w:rsidRDefault="00904C6A" w:rsidP="00904C6A"/>
    <w:p w14:paraId="156A7D5B" w14:textId="77777777" w:rsidR="00904C6A" w:rsidRDefault="00904C6A" w:rsidP="00904C6A"/>
    <w:p w14:paraId="3157CCCC" w14:textId="77777777" w:rsidR="00904C6A" w:rsidRDefault="00904C6A" w:rsidP="00904C6A">
      <w:pPr>
        <w:tabs>
          <w:tab w:val="left" w:pos="705"/>
          <w:tab w:val="left" w:pos="930"/>
        </w:tabs>
        <w:ind w:left="15" w:right="30"/>
        <w:jc w:val="both"/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Załącznik Nr 4 </w:t>
      </w:r>
      <w:r>
        <w:rPr>
          <w:color w:val="000000"/>
        </w:rPr>
        <w:t xml:space="preserve">do Regulaminu </w:t>
      </w:r>
    </w:p>
    <w:p w14:paraId="1058858E" w14:textId="77777777" w:rsidR="00904C6A" w:rsidRDefault="00904C6A" w:rsidP="00904C6A">
      <w:pPr>
        <w:jc w:val="both"/>
      </w:pPr>
    </w:p>
    <w:p w14:paraId="2F084B17" w14:textId="77777777" w:rsidR="00904C6A" w:rsidRDefault="00904C6A" w:rsidP="00904C6A">
      <w:pPr>
        <w:rPr>
          <w:sz w:val="28"/>
          <w:szCs w:val="28"/>
        </w:rPr>
      </w:pPr>
    </w:p>
    <w:p w14:paraId="6C35752A" w14:textId="77777777" w:rsidR="00904C6A" w:rsidRDefault="00904C6A" w:rsidP="00904C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Raciąż, dnia ………………………</w:t>
      </w:r>
    </w:p>
    <w:p w14:paraId="59DCB4DB" w14:textId="77777777" w:rsidR="00904C6A" w:rsidRDefault="00904C6A" w:rsidP="00904C6A">
      <w:pPr>
        <w:jc w:val="right"/>
        <w:rPr>
          <w:sz w:val="28"/>
          <w:szCs w:val="28"/>
        </w:rPr>
      </w:pPr>
    </w:p>
    <w:p w14:paraId="03132548" w14:textId="77777777" w:rsidR="00904C6A" w:rsidRDefault="00904C6A" w:rsidP="00904C6A">
      <w:pPr>
        <w:spacing w:line="100" w:lineRule="atLeast"/>
        <w:rPr>
          <w:sz w:val="24"/>
          <w:szCs w:val="24"/>
        </w:rPr>
      </w:pPr>
      <w:r>
        <w:rPr>
          <w:sz w:val="28"/>
          <w:szCs w:val="28"/>
        </w:rPr>
        <w:t>………………………………………………..</w:t>
      </w:r>
    </w:p>
    <w:p w14:paraId="1089E7F7" w14:textId="77777777" w:rsidR="00904C6A" w:rsidRDefault="00904C6A" w:rsidP="00904C6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Imię i nazwisko</w:t>
      </w:r>
    </w:p>
    <w:p w14:paraId="1594BA0A" w14:textId="77777777" w:rsidR="00904C6A" w:rsidRDefault="00904C6A" w:rsidP="00904C6A">
      <w:pPr>
        <w:spacing w:line="100" w:lineRule="atLeast"/>
        <w:rPr>
          <w:sz w:val="24"/>
          <w:szCs w:val="24"/>
        </w:rPr>
      </w:pPr>
    </w:p>
    <w:p w14:paraId="05B1CACF" w14:textId="77777777" w:rsidR="00904C6A" w:rsidRDefault="00904C6A" w:rsidP="00904C6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10BE0B05" w14:textId="77777777" w:rsidR="00904C6A" w:rsidRDefault="00904C6A" w:rsidP="00904C6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Adres zamieszkania</w:t>
      </w:r>
    </w:p>
    <w:p w14:paraId="65B96B8C" w14:textId="77777777" w:rsidR="00904C6A" w:rsidRDefault="00904C6A" w:rsidP="00904C6A">
      <w:pPr>
        <w:spacing w:line="100" w:lineRule="atLeast"/>
        <w:rPr>
          <w:sz w:val="24"/>
          <w:szCs w:val="24"/>
        </w:rPr>
      </w:pPr>
    </w:p>
    <w:p w14:paraId="155FC48F" w14:textId="77777777" w:rsidR="00904C6A" w:rsidRDefault="00904C6A" w:rsidP="00904C6A">
      <w:pPr>
        <w:spacing w:line="100" w:lineRule="atLeast"/>
        <w:rPr>
          <w:sz w:val="24"/>
          <w:szCs w:val="24"/>
        </w:rPr>
      </w:pPr>
    </w:p>
    <w:p w14:paraId="16046E9B" w14:textId="77777777" w:rsidR="00904C6A" w:rsidRDefault="00904C6A" w:rsidP="00904C6A">
      <w:pPr>
        <w:spacing w:line="100" w:lineRule="atLeast"/>
        <w:rPr>
          <w:sz w:val="24"/>
          <w:szCs w:val="24"/>
        </w:rPr>
      </w:pPr>
    </w:p>
    <w:p w14:paraId="4313DCD1" w14:textId="77777777" w:rsidR="00904C6A" w:rsidRDefault="00904C6A" w:rsidP="00904C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6C0B13B7" w14:textId="77777777" w:rsidR="00904C6A" w:rsidRDefault="00904C6A" w:rsidP="00904C6A">
      <w:pPr>
        <w:spacing w:line="100" w:lineRule="atLeast"/>
        <w:jc w:val="center"/>
        <w:rPr>
          <w:sz w:val="28"/>
          <w:szCs w:val="28"/>
        </w:rPr>
      </w:pPr>
    </w:p>
    <w:p w14:paraId="000052DD" w14:textId="77777777" w:rsidR="00904C6A" w:rsidRDefault="00904C6A" w:rsidP="00904C6A">
      <w:pPr>
        <w:pStyle w:val="Tekstpodstawowy"/>
        <w:spacing w:line="360" w:lineRule="auto"/>
        <w:jc w:val="both"/>
      </w:pPr>
      <w:bookmarkStart w:id="0" w:name="_Hlk32321994"/>
      <w:r>
        <w:t xml:space="preserve">Oświadczam, że budynek mieszkalny, z którego są usuwane wyroby zawierające azbest nie jest wykorzystywany na cele działalności gospodarczej w rozumieniu ustawy z dnia 2 lipca 2004 r. o swobodzie działalności gospodarczej </w:t>
      </w:r>
      <w:bookmarkEnd w:id="0"/>
      <w:r>
        <w:t>(Dz. U. z 2017, poz. 2168 ze zm.).</w:t>
      </w:r>
    </w:p>
    <w:p w14:paraId="277793AC" w14:textId="77777777" w:rsidR="00904C6A" w:rsidRDefault="00904C6A" w:rsidP="00904C6A">
      <w:pPr>
        <w:pStyle w:val="Tekstpodstawowy"/>
        <w:spacing w:line="360" w:lineRule="auto"/>
        <w:jc w:val="both"/>
      </w:pPr>
    </w:p>
    <w:p w14:paraId="3168E77B" w14:textId="77777777" w:rsidR="00904C6A" w:rsidRDefault="00904C6A" w:rsidP="00904C6A">
      <w:pPr>
        <w:pStyle w:val="Tekstpodstawowy"/>
        <w:spacing w:line="360" w:lineRule="auto"/>
        <w:jc w:val="both"/>
      </w:pPr>
    </w:p>
    <w:p w14:paraId="20853194" w14:textId="77777777" w:rsidR="00904C6A" w:rsidRDefault="00904C6A" w:rsidP="00904C6A">
      <w:pPr>
        <w:pStyle w:val="Tekstpodstawowy"/>
        <w:spacing w:line="360" w:lineRule="auto"/>
        <w:jc w:val="both"/>
      </w:pPr>
      <w:r>
        <w:t>Powyższe oświadczenie składam świadomy(a) odpowiedzialności karnej za podanie nieprawdziwych informacji.</w:t>
      </w:r>
    </w:p>
    <w:p w14:paraId="30CBB0B7" w14:textId="77777777" w:rsidR="00904C6A" w:rsidRDefault="00904C6A" w:rsidP="00904C6A">
      <w:pPr>
        <w:pStyle w:val="Tekstpodstawowy"/>
        <w:spacing w:line="100" w:lineRule="atLeast"/>
      </w:pPr>
    </w:p>
    <w:p w14:paraId="11472DEE" w14:textId="77777777" w:rsidR="00904C6A" w:rsidRDefault="00904C6A" w:rsidP="00904C6A">
      <w:pPr>
        <w:pStyle w:val="Tekstpodstawowy"/>
        <w:spacing w:line="100" w:lineRule="atLeast"/>
      </w:pPr>
    </w:p>
    <w:p w14:paraId="72B9C7F1" w14:textId="77777777" w:rsidR="00904C6A" w:rsidRDefault="00904C6A" w:rsidP="00904C6A">
      <w:pPr>
        <w:pStyle w:val="Tekstpodstawowy"/>
        <w:spacing w:line="100" w:lineRule="atLeast"/>
        <w:rPr>
          <w:rFonts w:ascii="Calibri" w:hAnsi="Calibri" w:cs="Calibri"/>
        </w:rPr>
      </w:pPr>
    </w:p>
    <w:p w14:paraId="5C386980" w14:textId="77777777" w:rsidR="00904C6A" w:rsidRDefault="00904C6A" w:rsidP="00904C6A">
      <w:pPr>
        <w:pStyle w:val="Tekstpodstawowy"/>
        <w:spacing w:line="100" w:lineRule="atLeast"/>
        <w:jc w:val="right"/>
      </w:pPr>
      <w:r>
        <w:t>……………………………………..</w:t>
      </w:r>
    </w:p>
    <w:p w14:paraId="7B344490" w14:textId="77777777" w:rsidR="00904C6A" w:rsidRDefault="00904C6A" w:rsidP="00904C6A">
      <w:pPr>
        <w:pStyle w:val="Tekstpodstawowy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p w14:paraId="1F374C30" w14:textId="77777777" w:rsidR="00904C6A" w:rsidRDefault="00904C6A" w:rsidP="00904C6A"/>
    <w:p w14:paraId="37738C87" w14:textId="55B156C9" w:rsidR="00AE6192" w:rsidRDefault="00AE6192"/>
    <w:p w14:paraId="0F5B48FF" w14:textId="3C0C084C" w:rsidR="00904C6A" w:rsidRDefault="00904C6A"/>
    <w:p w14:paraId="34A72526" w14:textId="0B48FEF8" w:rsidR="00904C6A" w:rsidRDefault="00904C6A"/>
    <w:p w14:paraId="0A6A339C" w14:textId="274A8E09" w:rsidR="00904C6A" w:rsidRDefault="00904C6A"/>
    <w:p w14:paraId="7237C91B" w14:textId="612B08D8" w:rsidR="00904C6A" w:rsidRDefault="00904C6A"/>
    <w:p w14:paraId="4AFF2002" w14:textId="387BC8E4" w:rsidR="00904C6A" w:rsidRDefault="00904C6A"/>
    <w:p w14:paraId="7FD69656" w14:textId="66525454" w:rsidR="00904C6A" w:rsidRDefault="00904C6A"/>
    <w:p w14:paraId="7F7A1AB7" w14:textId="10B5BF8F" w:rsidR="00904C6A" w:rsidRDefault="00904C6A"/>
    <w:p w14:paraId="27829390" w14:textId="5763C125" w:rsidR="00904C6A" w:rsidRDefault="00904C6A"/>
    <w:p w14:paraId="28F58D5F" w14:textId="6F3D42AF" w:rsidR="00904C6A" w:rsidRDefault="00904C6A"/>
    <w:p w14:paraId="1C34373A" w14:textId="1A376518" w:rsidR="00904C6A" w:rsidRDefault="00904C6A"/>
    <w:p w14:paraId="5A2E05F6" w14:textId="32A789B5" w:rsidR="00904C6A" w:rsidRDefault="00904C6A"/>
    <w:p w14:paraId="605AA856" w14:textId="10F8E54E" w:rsidR="00904C6A" w:rsidRDefault="00904C6A"/>
    <w:p w14:paraId="378190B1" w14:textId="0098A85A" w:rsidR="00904C6A" w:rsidRDefault="00904C6A"/>
    <w:p w14:paraId="7B7F3432" w14:textId="5A026883" w:rsidR="00904C6A" w:rsidRDefault="00904C6A"/>
    <w:p w14:paraId="297042D5" w14:textId="52C0A5AB" w:rsidR="00904C6A" w:rsidRDefault="00904C6A"/>
    <w:p w14:paraId="43A0651E" w14:textId="7B53FB20" w:rsidR="00904C6A" w:rsidRDefault="00904C6A"/>
    <w:p w14:paraId="5FD5E28D" w14:textId="2B6112AA" w:rsidR="00904C6A" w:rsidRDefault="00904C6A"/>
    <w:p w14:paraId="4615DC9F" w14:textId="4FBDA9EF" w:rsidR="00904C6A" w:rsidRDefault="00904C6A"/>
    <w:p w14:paraId="3A2D1E6D" w14:textId="6FF504F3" w:rsidR="00904C6A" w:rsidRDefault="00904C6A"/>
    <w:p w14:paraId="17315F4E" w14:textId="77777777" w:rsidR="00904C6A" w:rsidRPr="00904C6A" w:rsidRDefault="00904C6A" w:rsidP="00904C6A"/>
    <w:p w14:paraId="5C21FF89" w14:textId="77777777" w:rsidR="00904C6A" w:rsidRPr="00904C6A" w:rsidRDefault="00904C6A" w:rsidP="00904C6A">
      <w:r w:rsidRPr="00904C6A">
        <w:t xml:space="preserve"> </w:t>
      </w:r>
      <w:r w:rsidRPr="00904C6A">
        <w:rPr>
          <w:b/>
          <w:bCs/>
        </w:rPr>
        <w:t xml:space="preserve">INFORMACJA O PRZETWARZANIU DANYCH OSOBOWYCH ZGODNIE </w:t>
      </w:r>
    </w:p>
    <w:p w14:paraId="1F55208F" w14:textId="77777777" w:rsidR="00904C6A" w:rsidRPr="00904C6A" w:rsidRDefault="00904C6A" w:rsidP="00904C6A">
      <w:r w:rsidRPr="00904C6A">
        <w:rPr>
          <w:b/>
          <w:bCs/>
        </w:rPr>
        <w:t xml:space="preserve">Z ART. 13 RODO </w:t>
      </w:r>
    </w:p>
    <w:p w14:paraId="1FCED61C" w14:textId="77777777" w:rsidR="00904C6A" w:rsidRPr="00904C6A" w:rsidRDefault="00904C6A" w:rsidP="00904C6A">
      <w:r w:rsidRPr="00904C6A">
        <w:t xml:space="preserve">1. Administratorem Pani/Pana danych osobowych, przetwarzanych przez Urząd Miejski w Raciążu, jest Burmistrz Miasta Raciąż 09-140 Raciąż, Plac Adama Mickiewicza 17, e-mail: sekretariat@miastoraciaz.pl </w:t>
      </w:r>
    </w:p>
    <w:p w14:paraId="49350E47" w14:textId="7D7BB17C" w:rsidR="00904C6A" w:rsidRPr="00904C6A" w:rsidRDefault="00904C6A" w:rsidP="00904C6A">
      <w:r w:rsidRPr="00904C6A">
        <w:t xml:space="preserve">2. Administrator wyznaczył Inspektora Ochrony Danych w osobie Agnieszki Sztuwe, z którym kontakt możliwy jest przez e-mail: rodo@miastoraciaz.pl lub pocztę tradycyjną 09-140 Raciąż, Plac Adama Mickiewicza 17. </w:t>
      </w:r>
    </w:p>
    <w:p w14:paraId="1371A2B2" w14:textId="77777777" w:rsidR="00904C6A" w:rsidRPr="00904C6A" w:rsidRDefault="00904C6A" w:rsidP="00904C6A">
      <w:r w:rsidRPr="00904C6A">
        <w:t xml:space="preserve">3. Administrator danych osobowych przetwarza Pani/Pana dane osobowe na podstawie obowiązujących przepisów prawa, zawartych umów oraz na podstawie udzielonej zgody. </w:t>
      </w:r>
    </w:p>
    <w:p w14:paraId="097B4588" w14:textId="77777777" w:rsidR="00904C6A" w:rsidRPr="00904C6A" w:rsidRDefault="00904C6A" w:rsidP="00904C6A">
      <w:r w:rsidRPr="00904C6A">
        <w:t xml:space="preserve">4. Pani/Pana dane osobowe przetwarzane są w celu/celach: a) wypełnienia obowiązków prawnych ciążących na Administratorze; b) realizacji umów zawartych z kontrahentami przez Administratora; c) w pozostałych przypadkach Pani/Pana dane osobowe przetwarzane są wyłącznie na podstawie wcześniej udzielonej zgody w zakresie i celu określonym w treści zgody. 5. W związku z przetwarzaniem danych w celach o których mowa w pkt. 4 odbiorcami Pani/Pana danych osobowych mogą być: a) organy władzy publicznej oraz podmioty wykonujące zadania publiczne lub działające na zlecenie organów władzy publicznej, w zakresie i w celach, które wynikają z przepisów powszechnie obowiązującego prawa; b) inne podmioty, które na podstawie stosownych umów podpisanych z Administratorem przetwarzają dane osobowe dla których Administratorem jest Burmistrz Miasta Raciąż. 6. Pani/Pana dane osobowe będą przechowywane przez okres niezbędny do realizacji celów określonych w pkt 4, a po tym czasie przez okres oraz w zakresie wymaganym przez przepisy powszechnie obowiązującego prawa. 7. W związku z przetwarzaniem Pani/Pana danych osobowych przysługują Pani/Panu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</w:t>
      </w:r>
    </w:p>
    <w:p w14:paraId="1476F9EC" w14:textId="59273517" w:rsidR="00904C6A" w:rsidRDefault="00904C6A" w:rsidP="00904C6A">
      <w:r w:rsidRPr="00904C6A">
        <w:t>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Pani/Pana szczególną sytuacją, w przypadku przetwarzania danych na podstawie zadania realizowanego w interesie publicznym lub w ramach sprawowania władzy publicznej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9. W przypadku powzięcia informacji o niezgodnym z prawem przetwarzaniu przez Administratora Pani/Pana danych osobowych, przysługuje Pani/Panu prawo wniesienia skargi do organu nadzorczego właściwego w sprawach ochrony danych osobowych. 10. W sytuacji, gdy przetwarzanie danych osobowych odbywa się na podstawie zgody osoby, której dane dotyczą, podanie przez Panią/Pana danych osobowych Administratorowi ma charakter dobrowolny. 11. Podanie przez Panią/Pana danych osobowych jest obowiązkowe, w sytuacji gdy przesłankę przetwarzania danych osobowych stanowi przepis prawa lub zawarta między stronami umowa. 12. Pani/Pana dane mogą być przetwarzane w sposób zautomatyzowany i nie będą profilowane.</w:t>
      </w:r>
    </w:p>
    <w:sectPr w:rsidR="00904C6A" w:rsidSect="009C08B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l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65"/>
    <w:rsid w:val="004A45C7"/>
    <w:rsid w:val="00904C6A"/>
    <w:rsid w:val="009C08B9"/>
    <w:rsid w:val="00AE6192"/>
    <w:rsid w:val="00E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E454"/>
  <w15:chartTrackingRefBased/>
  <w15:docId w15:val="{96B1DAE1-2381-4168-A0AE-2296F880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C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C6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C6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rmalny1">
    <w:name w:val="Normalny1"/>
    <w:rsid w:val="00904C6A"/>
    <w:pPr>
      <w:suppressAutoHyphens/>
      <w:autoSpaceDE w:val="0"/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04C6A"/>
    <w:pPr>
      <w:spacing w:after="200" w:line="276" w:lineRule="auto"/>
      <w:ind w:left="720"/>
    </w:pPr>
    <w:rPr>
      <w:rFonts w:eastAsia="Lucida Sans Unicode" w:cs="Mangal"/>
      <w:kern w:val="2"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1605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Duddek</dc:creator>
  <cp:keywords/>
  <dc:description/>
  <cp:lastModifiedBy>Ewelina Duddek</cp:lastModifiedBy>
  <cp:revision>3</cp:revision>
  <dcterms:created xsi:type="dcterms:W3CDTF">2020-07-16T05:59:00Z</dcterms:created>
  <dcterms:modified xsi:type="dcterms:W3CDTF">2020-07-16T06:18:00Z</dcterms:modified>
</cp:coreProperties>
</file>